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97" w:rsidRPr="00495F97" w:rsidRDefault="00495F97" w:rsidP="00495F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F97">
        <w:rPr>
          <w:rFonts w:ascii="Times New Roman" w:hAnsi="Times New Roman" w:cs="Times New Roman"/>
          <w:b/>
          <w:sz w:val="26"/>
          <w:szCs w:val="26"/>
        </w:rPr>
        <w:t>Цены на комплекс кровельных работ, руб./м2 кровли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horzAnchor="margin" w:tblpY="60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539"/>
        <w:gridCol w:w="2656"/>
      </w:tblGrid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before="199" w:after="19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Цены на комплекс кровельных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работ </w:t>
            </w: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 учётом материала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работ без учёта материалов</w:t>
            </w: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Устройство утепленной вентилируемой кровли из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3800 руб./м2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1700 руб./м2</w:t>
            </w: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стропильной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утеплитель, 200 мм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паро-гидроизоляция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внутренняя, внешняя обрешетка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из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металлочерепицы</w:t>
            </w:r>
            <w:proofErr w:type="spellEnd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полиэстер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карнизных свесов пластиковым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Устройство холодной кровли из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2900 руб./м2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1400 руб./м2</w:t>
            </w: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стропильной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обрешетка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из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металлочерепицы</w:t>
            </w:r>
            <w:proofErr w:type="spellEnd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полиэстер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карнизных свесов пластиковым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Устройство утепленной вентилируемой кровли из гибкой битумной черепицы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4100 руб./м2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1950 руб./м2</w:t>
            </w: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стропильной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утеплитель, 200 мм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паро-гидроизоляция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внутренняя, внешняя обрешетка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из гибкой битумной черепицы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карнизных свесов пластиковым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Устройство холодной кровли из гибкой черепицы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3300 руб./м2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1700 руб./м2</w:t>
            </w: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стропильной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обрешетка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из гибкой битумной черепицы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карнизных свесов пластиковым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Устройство утепленной вентилируемой кровли из кровельной стали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4500 руб./м2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2600 руб./м2</w:t>
            </w: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стропильной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утеплитель, 200 мм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паро-гидроизоляция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внутренняя, внешняя обрешетка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из кровельной стали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подшивка карнизных свесов пластиковым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Устройство холодной кровли из кровельной стали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3200 руб./м2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2000 руб./м2</w:t>
            </w: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стропильной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обрешетка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из кровельной стали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карнизных свесов пластиковым </w:t>
            </w:r>
            <w:proofErr w:type="spellStart"/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97" w:rsidRPr="008D7092" w:rsidTr="00A20C2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F97" w:rsidRPr="008D7092" w:rsidRDefault="00495F97" w:rsidP="00A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790C" w:rsidRDefault="0012790C"/>
    <w:p w:rsidR="0012790C" w:rsidRPr="0012790C" w:rsidRDefault="0012790C" w:rsidP="0012790C"/>
    <w:p w:rsidR="0012790C" w:rsidRPr="0012790C" w:rsidRDefault="0012790C" w:rsidP="0012790C"/>
    <w:p w:rsidR="0012790C" w:rsidRPr="0012790C" w:rsidRDefault="0012790C" w:rsidP="0012790C"/>
    <w:p w:rsidR="0012790C" w:rsidRPr="0012790C" w:rsidRDefault="0012790C" w:rsidP="0012790C"/>
    <w:p w:rsidR="0012790C" w:rsidRPr="0012790C" w:rsidRDefault="0012790C" w:rsidP="0012790C"/>
    <w:p w:rsidR="0012790C" w:rsidRDefault="0012790C" w:rsidP="0012790C"/>
    <w:p w:rsidR="00495F97" w:rsidRPr="0012790C" w:rsidRDefault="00495F97" w:rsidP="0012790C">
      <w:pPr>
        <w:jc w:val="center"/>
      </w:pPr>
      <w:bookmarkStart w:id="0" w:name="_GoBack"/>
      <w:bookmarkEnd w:id="0"/>
    </w:p>
    <w:sectPr w:rsidR="00495F97" w:rsidRPr="001279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D1" w:rsidRDefault="00ED10D1" w:rsidP="0012790C">
      <w:pPr>
        <w:spacing w:after="0" w:line="240" w:lineRule="auto"/>
      </w:pPr>
      <w:r>
        <w:separator/>
      </w:r>
    </w:p>
  </w:endnote>
  <w:endnote w:type="continuationSeparator" w:id="0">
    <w:p w:rsidR="00ED10D1" w:rsidRDefault="00ED10D1" w:rsidP="0012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C" w:rsidRDefault="0012790C" w:rsidP="0012790C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58745" cy="368490"/>
          <wp:effectExtent l="0" t="0" r="3810" b="0"/>
          <wp:docPr id="1" name="Рисунок 1" descr="C:\Users\БАСИЧ\Desktop\статьи\logo-d-20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АСИЧ\Desktop\статьи\logo-d-200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92" cy="378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D1" w:rsidRDefault="00ED10D1" w:rsidP="0012790C">
      <w:pPr>
        <w:spacing w:after="0" w:line="240" w:lineRule="auto"/>
      </w:pPr>
      <w:r>
        <w:separator/>
      </w:r>
    </w:p>
  </w:footnote>
  <w:footnote w:type="continuationSeparator" w:id="0">
    <w:p w:rsidR="00ED10D1" w:rsidRDefault="00ED10D1" w:rsidP="00127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7"/>
    <w:rsid w:val="0012790C"/>
    <w:rsid w:val="00495F97"/>
    <w:rsid w:val="00902482"/>
    <w:rsid w:val="00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561B-05AB-42FF-B72D-0E278F5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90C"/>
  </w:style>
  <w:style w:type="paragraph" w:styleId="a5">
    <w:name w:val="footer"/>
    <w:basedOn w:val="a"/>
    <w:link w:val="a6"/>
    <w:uiPriority w:val="99"/>
    <w:unhideWhenUsed/>
    <w:rsid w:val="0012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БАСИЧ</cp:lastModifiedBy>
  <cp:revision>3</cp:revision>
  <dcterms:created xsi:type="dcterms:W3CDTF">2018-05-22T05:11:00Z</dcterms:created>
  <dcterms:modified xsi:type="dcterms:W3CDTF">2018-05-22T08:49:00Z</dcterms:modified>
</cp:coreProperties>
</file>